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朔州市就业创业服务中心近期招聘岗位 （五十一）</w:t>
      </w:r>
    </w:p>
    <w:p>
      <w:pPr>
        <w:tabs>
          <w:tab w:val="center" w:pos="7039"/>
          <w:tab w:val="left" w:pos="12689"/>
        </w:tabs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金秋招聘月、高校毕业生攻坚行动、就业援助暖心行动、省校合作</w:t>
      </w:r>
    </w:p>
    <w:p>
      <w:pPr>
        <w:tabs>
          <w:tab w:val="center" w:pos="7039"/>
          <w:tab w:val="left" w:pos="12689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大中城市联合招聘活动、惠民生促就业、雨露计划+就业促进行动</w:t>
      </w:r>
    </w:p>
    <w:tbl>
      <w:tblPr>
        <w:tblStyle w:val="1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97"/>
        <w:gridCol w:w="1903"/>
        <w:gridCol w:w="637"/>
        <w:gridCol w:w="1050"/>
        <w:gridCol w:w="9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岗位名称</w:t>
            </w:r>
          </w:p>
        </w:tc>
        <w:tc>
          <w:tcPr>
            <w:tcW w:w="63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9723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  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包头市太阳满都拉电缆有限公司</w:t>
            </w: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普工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电线电缆生产（计件）；</w:t>
            </w:r>
            <w:r>
              <w:rPr>
                <w:rFonts w:hint="eastAsia"/>
              </w:rPr>
              <w:t>工作时间：</w:t>
            </w:r>
            <w:r>
              <w:rPr>
                <w:rFonts w:hint="eastAsia"/>
                <w:lang w:val="en-US" w:eastAsia="zh-CN"/>
              </w:rPr>
              <w:t>根据生产需要灵活倒班；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50周岁以下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初中以上学历，吃苦耐劳，能适应倒班工作制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工艺员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3.6k+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工艺管理；</w:t>
            </w:r>
            <w:r>
              <w:rPr>
                <w:rFonts w:hint="eastAsia"/>
              </w:rPr>
              <w:t>工作时间：上五休二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如加班同等时间补休）；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35周岁以下</w:t>
            </w:r>
            <w:r>
              <w:rPr>
                <w:rFonts w:hint="eastAsia"/>
              </w:rPr>
              <w:t>，大专及以上</w:t>
            </w:r>
            <w:r>
              <w:rPr>
                <w:rFonts w:hint="eastAsia"/>
                <w:lang w:val="en-US" w:eastAsia="zh-CN"/>
              </w:rPr>
              <w:t>学历，</w:t>
            </w:r>
            <w:r>
              <w:rPr>
                <w:rFonts w:hint="eastAsia"/>
              </w:rPr>
              <w:t>电线电缆制造及</w:t>
            </w:r>
            <w:r>
              <w:rPr>
                <w:rFonts w:hint="eastAsia"/>
                <w:lang w:val="en-US" w:eastAsia="zh-CN"/>
              </w:rPr>
              <w:t>模具，高分子材料</w:t>
            </w:r>
            <w:r>
              <w:rPr>
                <w:rFonts w:hint="eastAsia"/>
              </w:rPr>
              <w:t>相关专业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有相关工作</w:t>
            </w:r>
            <w:r>
              <w:rPr>
                <w:rFonts w:hint="eastAsia"/>
              </w:rPr>
              <w:t>经验</w:t>
            </w:r>
            <w:r>
              <w:rPr>
                <w:rFonts w:hint="eastAsia"/>
                <w:lang w:val="en-US" w:eastAsia="zh-CN"/>
              </w:rPr>
              <w:t>者</w:t>
            </w:r>
            <w:r>
              <w:rPr>
                <w:rFonts w:hint="eastAsia"/>
              </w:rPr>
              <w:t>优先</w:t>
            </w:r>
            <w:r>
              <w:rPr>
                <w:rFonts w:hint="eastAsia"/>
                <w:lang w:val="en-US" w:eastAsia="zh-CN"/>
              </w:rPr>
              <w:t>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3.6k+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财务管理；</w:t>
            </w:r>
            <w:r>
              <w:rPr>
                <w:rFonts w:hint="eastAsia"/>
              </w:rPr>
              <w:t>工作时间：上五休二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如加班同等时间补休）；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建议女性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40周岁以下</w:t>
            </w:r>
            <w:r>
              <w:rPr>
                <w:rFonts w:hint="eastAsia"/>
              </w:rPr>
              <w:t>，大专及以上</w:t>
            </w:r>
            <w:r>
              <w:rPr>
                <w:rFonts w:hint="eastAsia"/>
                <w:lang w:val="en-US" w:eastAsia="zh-CN"/>
              </w:rPr>
              <w:t>学历，熟练操作办公软件、财务应用软件，有初级会计证，有相关工作经历者优先考虑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采购计划员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3.6k+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负责采购及计划管理；</w:t>
            </w:r>
            <w:r>
              <w:rPr>
                <w:rFonts w:hint="eastAsia"/>
              </w:rPr>
              <w:t>工作时间：上五休二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如加班同等时间补休）；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建议女性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35周岁以下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已婚已育，</w:t>
            </w:r>
            <w:r>
              <w:rPr>
                <w:rFonts w:hint="eastAsia"/>
              </w:rPr>
              <w:t>大专及以上</w:t>
            </w:r>
            <w:r>
              <w:rPr>
                <w:rFonts w:hint="eastAsia"/>
                <w:lang w:val="en-US" w:eastAsia="zh-CN"/>
              </w:rPr>
              <w:t>学历，一年及以上</w:t>
            </w:r>
            <w:r>
              <w:rPr>
                <w:rFonts w:hint="eastAsia"/>
              </w:rPr>
              <w:t>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电/钳工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4.5k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设备维修和维护；</w:t>
            </w:r>
            <w:r>
              <w:rPr>
                <w:rFonts w:hint="eastAsia"/>
              </w:rPr>
              <w:t>工作时间：</w:t>
            </w:r>
            <w:r>
              <w:rPr>
                <w:rFonts w:hint="eastAsia"/>
                <w:lang w:val="en-US" w:eastAsia="zh-CN"/>
              </w:rPr>
              <w:t>根据生产需要灵活倒班；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50周岁以下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高中及以上学历，有</w:t>
            </w:r>
            <w:r>
              <w:rPr>
                <w:rFonts w:hint="eastAsia"/>
              </w:rPr>
              <w:t>相关工作经验</w:t>
            </w:r>
            <w:r>
              <w:rPr>
                <w:rFonts w:hint="eastAsia"/>
                <w:lang w:val="en-US" w:eastAsia="zh-CN"/>
              </w:rPr>
              <w:t>者</w:t>
            </w:r>
            <w:r>
              <w:rPr>
                <w:rFonts w:hint="eastAsia"/>
              </w:rPr>
              <w:t>优先</w:t>
            </w:r>
            <w:r>
              <w:rPr>
                <w:rFonts w:hint="eastAsia"/>
                <w:lang w:val="en-US" w:eastAsia="zh-CN"/>
              </w:rPr>
              <w:t>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装卸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3.6k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负责车间半成品、成品装卸；</w:t>
            </w:r>
            <w:r>
              <w:rPr>
                <w:rFonts w:hint="eastAsia"/>
              </w:rPr>
              <w:t>工作时间：上五休二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如加班同等时间补休）；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lang w:val="en-US" w:eastAsia="zh-CN"/>
              </w:rPr>
              <w:t>，50周岁以下，</w:t>
            </w:r>
            <w:r>
              <w:rPr>
                <w:rFonts w:hint="eastAsia"/>
                <w:lang w:val="en-US" w:eastAsia="zh-CN"/>
              </w:rPr>
              <w:t>初中</w:t>
            </w:r>
            <w:r>
              <w:rPr>
                <w:lang w:val="en-US" w:eastAsia="zh-CN"/>
              </w:rPr>
              <w:t>及以上学历，熟练操作叉车或吊车，有相关工作经历者优先考虑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叉车驾驶员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3.5k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工作内容：</w:t>
            </w:r>
            <w:r>
              <w:rPr>
                <w:rFonts w:hint="eastAsia"/>
                <w:lang w:val="en-US" w:eastAsia="zh-CN"/>
              </w:rPr>
              <w:t>负责车间半成品、成品装卸；</w:t>
            </w:r>
            <w:r>
              <w:rPr>
                <w:rFonts w:hint="eastAsia"/>
              </w:rPr>
              <w:t>工作时间：</w:t>
            </w:r>
            <w:r>
              <w:rPr>
                <w:rFonts w:hint="eastAsia"/>
                <w:lang w:val="en-US" w:eastAsia="zh-CN"/>
              </w:rPr>
              <w:t>根据生产需要灵活倒班；</w:t>
            </w:r>
            <w:r>
              <w:rPr>
                <w:rFonts w:hint="eastAsia"/>
              </w:rPr>
              <w:t>岗位要求：</w:t>
            </w:r>
            <w:r>
              <w:rPr>
                <w:rFonts w:hint="eastAsia"/>
                <w:lang w:val="en-US" w:eastAsia="zh-CN"/>
              </w:rPr>
              <w:t>建议男性</w:t>
            </w:r>
            <w:r>
              <w:rPr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50周岁以下</w:t>
            </w:r>
            <w:r>
              <w:rPr>
                <w:lang w:val="en-US" w:eastAsia="zh-CN"/>
              </w:rPr>
              <w:t>，高中及以上学历，熟练操作叉车或吊车，有相关工作经历者优先考虑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销售业务员</w:t>
            </w:r>
          </w:p>
        </w:tc>
        <w:tc>
          <w:tcPr>
            <w:tcW w:w="637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年薪10w+</w:t>
            </w:r>
          </w:p>
        </w:tc>
        <w:tc>
          <w:tcPr>
            <w:tcW w:w="9723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工作地点：内蒙古自治区内（包头、巴盟、呼市、东胜、赤峰、乌海、鄂尔多斯）；工作内容：产品销售；岗位要求：善于沟通，具有较强的抗压能力及自我驱动力，有相关工作经验者优先考虑。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313" w:type="dxa"/>
            <w:gridSpan w:val="4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福利待遇：</w:t>
            </w:r>
            <w:r>
              <w:rPr>
                <w:rFonts w:hint="eastAsia"/>
              </w:rPr>
              <w:t>所有岗位五险一金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根据上年度应发工资缴纳）</w:t>
            </w:r>
            <w:r>
              <w:rPr>
                <w:rFonts w:hint="eastAsia"/>
              </w:rPr>
              <w:t>、高温补贴、中夜补贴、过节费、</w:t>
            </w:r>
            <w:r>
              <w:rPr>
                <w:rFonts w:hint="eastAsia"/>
                <w:lang w:val="en-US" w:eastAsia="zh-CN"/>
              </w:rPr>
              <w:t>年功工资、季度奖金、</w:t>
            </w:r>
            <w:r>
              <w:rPr>
                <w:rFonts w:hint="eastAsia"/>
              </w:rPr>
              <w:t>职称津贴、职务津贴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年中年终绩效奖金5000元以上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享受国家法定节假日及婚假、产假、年休假，外地员工（除青山、东河、昆区外）</w:t>
            </w:r>
            <w:r>
              <w:rPr>
                <w:rFonts w:hint="eastAsia"/>
                <w:lang w:val="en-US" w:eastAsia="zh-CN"/>
              </w:rPr>
              <w:t>免费提供</w:t>
            </w:r>
            <w:r>
              <w:rPr>
                <w:rFonts w:hint="eastAsia"/>
              </w:rPr>
              <w:t>住宿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配备</w:t>
            </w:r>
            <w:r>
              <w:rPr>
                <w:rFonts w:hint="eastAsia"/>
              </w:rPr>
              <w:t>无线网等</w:t>
            </w:r>
            <w:r>
              <w:rPr>
                <w:rFonts w:hint="eastAsia"/>
                <w:lang w:val="en-US" w:eastAsia="zh-CN"/>
              </w:rPr>
              <w:t>基本生活</w:t>
            </w:r>
            <w:r>
              <w:rPr>
                <w:rFonts w:hint="eastAsia"/>
              </w:rPr>
              <w:t>设施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，免费提供</w:t>
            </w:r>
            <w:r>
              <w:rPr>
                <w:rFonts w:hint="eastAsia"/>
                <w:lang w:val="en-US" w:eastAsia="zh-CN"/>
              </w:rPr>
              <w:t>三餐</w:t>
            </w:r>
            <w:r>
              <w:rPr>
                <w:rFonts w:hint="eastAsia"/>
              </w:rPr>
              <w:t>，青山、东河有免费通勤车接送。 一周内上岗，职等你来！</w:t>
            </w:r>
            <w:r>
              <w:rPr>
                <w:rFonts w:hint="eastAsia"/>
                <w:b/>
                <w:bCs/>
              </w:rPr>
              <w:t>应聘方式</w:t>
            </w:r>
            <w:r>
              <w:rPr>
                <w:rFonts w:hint="eastAsia"/>
              </w:rPr>
              <w:t>：一线生产岗</w:t>
            </w:r>
            <w:r>
              <w:rPr>
                <w:rFonts w:hint="eastAsia"/>
                <w:lang w:val="en-US" w:eastAsia="zh-CN"/>
              </w:rPr>
              <w:t>每</w:t>
            </w:r>
            <w:r>
              <w:rPr>
                <w:rFonts w:hint="eastAsia"/>
              </w:rPr>
              <w:t>周一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周四</w:t>
            </w:r>
            <w:r>
              <w:rPr>
                <w:rFonts w:hint="eastAsia"/>
                <w:lang w:val="en-US" w:eastAsia="zh-CN"/>
              </w:rPr>
              <w:t>上午9：00</w:t>
            </w:r>
            <w:r>
              <w:rPr>
                <w:rFonts w:hint="eastAsia"/>
              </w:rPr>
              <w:t>携带身份证原件、佩戴口罩到公司</w:t>
            </w:r>
            <w:r>
              <w:rPr>
                <w:rFonts w:hint="eastAsia"/>
                <w:lang w:val="en-US" w:eastAsia="zh-CN"/>
              </w:rPr>
              <w:t>东门参加</w:t>
            </w:r>
            <w:r>
              <w:rPr>
                <w:rFonts w:hint="eastAsia"/>
              </w:rPr>
              <w:t>面试（请准时，迟到者不方便进入）。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"mailto:其他类岗位请将简历发至邮箱recruit_hr@qq.com"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eastAsia" w:ascii="宋体" w:hAnsi="宋体" w:eastAsia="宋体" w:cs="宋体"/>
                <w:color w:val="auto"/>
                <w:szCs w:val="22"/>
                <w:u w:val="none"/>
              </w:rPr>
              <w:t>其他岗请将简历发至邮箱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Cs w:val="22"/>
                <w:lang w:val="en-US" w:eastAsia="zh-CN"/>
              </w:rPr>
              <w:t>1072871300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Cs w:val="22"/>
              </w:rPr>
              <w:t>@qq.com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，公司查看简历后预约面试时间</w:t>
            </w:r>
            <w:r>
              <w:rPr>
                <w:rFonts w:hint="eastAsia"/>
                <w:b/>
                <w:bCs/>
              </w:rPr>
              <w:t>联系方式</w:t>
            </w:r>
            <w:r>
              <w:rPr>
                <w:rFonts w:hint="eastAsia"/>
              </w:rPr>
              <w:t>：0472-</w:t>
            </w:r>
            <w:r>
              <w:rPr>
                <w:rFonts w:hint="eastAsia"/>
                <w:lang w:val="en-US" w:eastAsia="zh-CN"/>
              </w:rPr>
              <w:t>2859025</w:t>
            </w:r>
            <w:r>
              <w:rPr>
                <w:rFonts w:hint="eastAsia"/>
              </w:rPr>
              <w:t>（请每周一至周五</w:t>
            </w:r>
            <w:r>
              <w:rPr>
                <w:rFonts w:hint="eastAsia"/>
                <w:lang w:val="en-US" w:eastAsia="zh-CN"/>
              </w:rPr>
              <w:t>8：00-12：00，13：30-17：30</w:t>
            </w:r>
            <w:r>
              <w:rPr>
                <w:rFonts w:hint="eastAsia"/>
              </w:rPr>
              <w:t>拨打）</w:t>
            </w:r>
            <w:r>
              <w:rPr>
                <w:rFonts w:hint="eastAsia"/>
                <w:b/>
                <w:bCs/>
                <w:lang w:val="en-US" w:eastAsia="zh-CN"/>
              </w:rPr>
              <w:t>公司</w:t>
            </w:r>
            <w:r>
              <w:rPr>
                <w:rFonts w:hint="eastAsia"/>
                <w:b/>
                <w:bCs/>
              </w:rPr>
              <w:t>地</w:t>
            </w:r>
            <w:r>
              <w:rPr>
                <w:rFonts w:hint="eastAsia"/>
                <w:b/>
                <w:bCs/>
                <w:lang w:val="en-US" w:eastAsia="zh-CN"/>
              </w:rPr>
              <w:t>点</w:t>
            </w:r>
            <w:r>
              <w:rPr>
                <w:rFonts w:hint="eastAsia"/>
              </w:rPr>
              <w:t>：包头装备制造产业园区新规划区</w:t>
            </w:r>
            <w:r>
              <w:rPr>
                <w:rFonts w:hint="eastAsia"/>
                <w:lang w:val="en-US" w:eastAsia="zh-CN"/>
              </w:rPr>
              <w:t>园区南路8号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南高齿（包头）传动设备有限公司</w:t>
            </w:r>
          </w:p>
        </w:tc>
        <w:tc>
          <w:tcPr>
            <w:tcW w:w="1903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销售员</w:t>
            </w:r>
          </w:p>
        </w:tc>
        <w:tc>
          <w:tcPr>
            <w:tcW w:w="637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9723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，30岁以下，市场营销、机械制造相关专业全日制本科及以上学历，能够熟练使用各类常用办公软件，身体健康、有责任心、执行力强，有相关工作经验者优先。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工艺工程师</w:t>
            </w:r>
          </w:p>
        </w:tc>
        <w:tc>
          <w:tcPr>
            <w:tcW w:w="637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50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9723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负责风电主齿轮箱制造工艺文件策划/开发设计、跟踪验证、持续优化及其他相关的工艺技术工作；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，35岁以下，机械制造相关专业全日制本科及以上学历，能够熟练使用各类常用办公软件、CAD、UG，身体健康，责任心强，具有良好的沟通能力，有相关工作经验的优先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产品设计工程师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负责公司风电齿轮箱机械零部件的技术改进、产品项目管理等工任务，要求：35岁以下，机械相关专业本科及以上学历，有3-5年相关工作经验，身体健康，具有良好的沟通能力，认真细致，有责任心。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理化检测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，35岁以下，机电一体化相关专业全日制专科及以上学历，身体健康、有责任心、执行力强，能够倒班，有工作经验优先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数控加工中心、数控立车熟练操作工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，40岁以下，中专以上学历，有1-3年工作经验，身体健康、有责任心、执行力强。必须有相应的工作经验。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热处理、淬火机床操作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，35岁以下，中专及以上学历，身体健康、有责任心、执行力强，有相关工作经验者优先，应届生需要机械、金属材料专业。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电气工程师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负责公司数控设备的维护、修理等工作，要求：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，30岁以下，机械工程、电气自动化类相关专业本科以上学历，身体健康、有责任心、执行力强，有相关工作经验、应届毕业生优先。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装配钳工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，35岁以下，大专及以上学历，身体健康、有责任心、执行力强，有相关工作经验者优先。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倒角工（普工）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，45岁以下，高中及以上学历，身体健康、有责任心、执行力强，有相关工作经验者优先。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装配钳工（普工）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，45岁以下，高中及以上学历，身体健康、有责任心、执行力强，有相关工作经验者优先。（临时工）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313" w:type="dxa"/>
            <w:gridSpan w:val="4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公司交通便利，环境整洁，内部有食堂，提供免费工作餐，外地人员住房补贴，年节福利待遇优厚，员工体检、年假制度健全，一经录用，综合年薪酬6-12万元，缴纳五险一金，具体薪酬</w:t>
            </w:r>
            <w:r>
              <w:rPr>
                <w:rFonts w:hint="eastAsia"/>
                <w:lang w:val="en-US" w:eastAsia="zh-CN"/>
              </w:rPr>
              <w:t>电话联系</w:t>
            </w:r>
            <w:r>
              <w:rPr>
                <w:rFonts w:hint="eastAsia"/>
              </w:rPr>
              <w:t xml:space="preserve">。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"mailto:应聘者将将相关证明材料发至liying@gdupc.cn"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eastAsia" w:ascii="宋体" w:hAnsi="宋体" w:eastAsia="宋体" w:cs="宋体"/>
                <w:b w:val="0"/>
                <w:bCs/>
                <w:color w:val="auto"/>
                <w:szCs w:val="22"/>
                <w:u w:val="none"/>
              </w:rPr>
              <w:t>应聘者请将证明材料发至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电子邮箱（邮件名称：姓名+专业+应聘职位）。</w:t>
            </w:r>
            <w:r>
              <w:rPr>
                <w:rFonts w:hint="eastAsia"/>
                <w:b/>
                <w:bCs/>
              </w:rPr>
              <w:t>电子邮箱：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"mailto:804311383@qq.com"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eastAsia" w:ascii="宋体" w:hAnsi="宋体" w:eastAsia="宋体" w:cs="宋体"/>
                <w:b/>
                <w:szCs w:val="22"/>
              </w:rPr>
              <w:t>ngcbchr@NGCtransmission.com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联系人：张女士     </w:t>
            </w:r>
            <w:r>
              <w:rPr>
                <w:rFonts w:hint="eastAsia"/>
                <w:b/>
                <w:bCs/>
              </w:rPr>
              <w:t>联系电话</w:t>
            </w:r>
            <w:r>
              <w:rPr>
                <w:rFonts w:hint="eastAsia"/>
              </w:rPr>
              <w:t>：0472-5581141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包头美科硅能源有限公司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IT运维技术员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学历，计算机相关专业，一年以上IT运维工作经验，能适应倒班。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学历，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年以上</w:t>
            </w:r>
            <w:r>
              <w:rPr>
                <w:rFonts w:hint="eastAsia"/>
                <w:lang w:val="en-US" w:eastAsia="zh-CN"/>
              </w:rPr>
              <w:t>环境、</w:t>
            </w:r>
            <w:r>
              <w:rPr>
                <w:rFonts w:hint="eastAsia"/>
              </w:rPr>
              <w:t>环保安环体系工作经验</w:t>
            </w:r>
            <w:r>
              <w:rPr>
                <w:rFonts w:hint="eastAsia"/>
                <w:lang w:eastAsia="zh-CN"/>
              </w:rPr>
              <w:t>，熟悉14001/45001体系管理要求，</w:t>
            </w:r>
            <w:r>
              <w:rPr>
                <w:rFonts w:hint="eastAsia"/>
              </w:rPr>
              <w:t>有光伏行业经验者优先。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项目专员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汉语言文学、新闻学等文科类相关专业，有较强的文字编辑能力，良好的沟通能力，有政府项目申报工作经验者优先。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车间文员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本科学历，一年以上人事行政或车间文员工作经验，具有较强沟通表达能力，能熟练操作办公软件。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保安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40周岁以内，中专或高中及以上学历，一年以上保安工作经验，无不良嗜好与记录 ，退伍军人优先。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物控主管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大专及以上学历，三年以上制造业生产计划、物料管控工作经验，熟练使用ERP、MES等相关软件。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大专及以上学历，一年以上制造业生产计划或物料计划工作经验。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仓库管理员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大专及以上学历，一年以上仓储物流工作经验，能独立完成定期盘点工作，能熟练运用办公软件。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叉车工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40岁以内，持有叉车证，一年以上叉车工作经验。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大专及以上学历，对数据具有较高的敏感度，能熟练运用office办公软件，能适应倒班工作。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拉晶班长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三年以上大炉型拉晶工作经验，能独立处理拉晶异常情况，有一年以上团队管理经验。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拉晶主操/集控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两年大炉型拉晶工作经验，能独立处理拉晶异常情况。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拉晶工学徒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35岁以内，吃苦耐劳，具有较强的执行能力，能适应车间倒班工作。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单晶技术主管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本科学历，具有五年以上的拉晶现场技术工作经验，熟悉单晶现场工艺流程，有一年以上团队管理经验。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工艺/研发工程师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本科学历，具有两年以上的单晶技术/研发工作经验，具有较强的分析能力和执行力。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工艺/研发技术员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本科学历，材料物理相关专业，具有较强的逻辑思维能力，能熟练操作制图软件；可接收应届毕业生。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大专及以上学历，三年以上单晶炉/机加设备维修工作经验。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35岁以内，大专及以上学历，机电、机械类相关专业，有一年以上设备维护保养、检修工作经验，吃苦耐劳，具有较强的执行能力。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设施运行          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大专及以上学历，三年以上设备设施、维修管理工作经验，熟悉水、电、暖、通故障处理流程。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设施运维高级技术员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中专及以上学历，三年以上仪表设施运维工作经验，持有高/低压证。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设施运维技术员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中专及以上学历，一年以上仪表设施运维工作经验，有高/低压证。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压滤工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55周岁以内，学历不限，吃苦耐劳，能接受倒班工作。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大专及以上学历，三年以上制造业同岗位工作经验。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质量班长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大专及以上学历，两年以上制造业质量管理工作经验，熟悉产品检验工作流程。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质量检验员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大专及以上学历，一年以上企业巡检、产品质量检验相关工作经验，熟悉产品检验工作流程。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机加生产主管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三年以上单晶行业机加生产现场管理工作经验，有较强的团队管理能力。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机加生产主任        工程师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大专及以上学历，三年以上单晶行业机加生产工艺工作经验，熟练掌握CAD等制图软件，有项目改善经验者优先。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机加生产班长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35岁以内，吃苦耐劳，一年以上同岗位工作经验，有团队管理能力。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机加生产技术员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本科上学历，机械/自动化相关专业，具有较强的逻辑思维能力，可接收应届毕业生。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机加物料员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大专及以上学历，熟悉生产现场物料管理工作流程， 熟悉office办公软件。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机加车间操作工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35岁以内，吃苦耐劳，具有较强的执行能力，能适应车间倒班工作。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原料生产主管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三年以上单晶行业生产原料现场管理工作经验，有较强的团队管理经验。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原料生产班长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40岁以内，吃苦耐劳，一年以上同岗位工作经验，有团队管理经验。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原料生产技术员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本科学历，化工类相关专业，具有较强的逻辑思维能力，可接收应届毕业生。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原料车间操作工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45岁以内，吃苦耐劳，具有较强的执行力，良好的沟通能力，能适应车间倒班作业。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备料车间主管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一年以上配料现场管理工作经验，有较强的团队管理经验。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备料车间班长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40岁以内，吃苦耐劳，一年以上同岗位工作经验，有团队管理经验。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MES录入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大专及以上学历，对数据具有较高的敏感度，能熟练运用office办公软件；能适应车间倒班作业。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备料车间操作工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45岁以内，吃苦耐劳，具有较强的执行力，良好的沟通能力，能适应车间倒班作业。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热场车间主管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三年以上大炉型热场拆装管理工作经验，有较强的团队管理能力。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热场车间班长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40岁以内，吃苦耐劳，一年以上同岗位工作经验，有团队管理经验。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热场统计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大专及以上学历，对数据具有较高的敏感度，能熟练运用office办公软件；能适应车间倒班作业。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热场车间操作工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50岁以内，吃苦耐劳，身体素质良好，具有较强的执行力，良好的沟通能力，能适应高温环境和车间倒班作业。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铸锭操作工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45周岁以内，吃苦耐劳，有工作经验者优先，可接受学徒。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铸锭设备维修工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73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40周岁以内，中专及以上学历，机电、机械类相关专业，有一年以上铸锭设备维护保养、检修工作经验者优先。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313" w:type="dxa"/>
            <w:gridSpan w:val="4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</w:rPr>
              <w:t xml:space="preserve">福利待遇 </w:t>
            </w:r>
            <w:r>
              <w:rPr>
                <w:rFonts w:hint="eastAsia"/>
              </w:rPr>
              <w:t>1.成长型企业、职业成长大平台、学习成长平台              2.奖金多多：年终奖、项目奖励、提产激励、各种奖励给有实力的你 3.津贴多多：技能津贴、岗位津贴、高温高寒补贴、特岗津贴、提案改善创新津贴4.企业文化建设、各种活动等你来参加 5.六险一金、按时发放工资 6.入职签署劳动合同、劳动用工合规化 7.免费班车、住宿、工作餐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公司有清真小食堂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面试安排：公司东门每周三、周四下午13：00有招聘会，有意向者可直接到公司参加面试。</w:t>
            </w:r>
            <w:r>
              <w:rPr>
                <w:rFonts w:hint="eastAsia"/>
                <w:b/>
                <w:bCs/>
                <w:lang w:val="en-US" w:eastAsia="zh-CN"/>
              </w:rPr>
              <w:t>面试要求</w:t>
            </w:r>
            <w:r>
              <w:rPr>
                <w:rFonts w:hint="eastAsia"/>
                <w:lang w:val="en-US" w:eastAsia="zh-CN"/>
              </w:rPr>
              <w:t>：携带资料：黑色中性笔一支（填写资料使用）；2、无可见纹身、无犯罪记录；3、请佩戴口罩，出示健康码、行程码（疫苗至少2针接种完毕）；4、包头本地人员要求提供绿码，行程码；外地返包的提供48小时内两次核算检测报告；中高风险区黄码及红码人员不予接待；带*人员提供三天内两次核算检测阴性报告，出行前可关注“国务院客户端”微信小程序查询。</w:t>
            </w:r>
            <w:r>
              <w:rPr>
                <w:rFonts w:hint="eastAsia"/>
                <w:b/>
                <w:bCs/>
              </w:rPr>
              <w:t>联系方式：</w:t>
            </w:r>
            <w:r>
              <w:rPr>
                <w:rFonts w:hint="eastAsia"/>
              </w:rPr>
              <w:t xml:space="preserve">0472-5226586  </w:t>
            </w:r>
            <w:r>
              <w:rPr>
                <w:rFonts w:hint="eastAsia"/>
                <w:b/>
                <w:bCs/>
              </w:rPr>
              <w:t>公司地址：</w:t>
            </w:r>
            <w:r>
              <w:rPr>
                <w:rFonts w:hint="eastAsia"/>
              </w:rPr>
              <w:t xml:space="preserve">包头市昆都仑区金属深加工园区拓业路1号 </w:t>
            </w:r>
            <w:r>
              <w:rPr>
                <w:rFonts w:hint="eastAsia"/>
                <w:b/>
                <w:bCs/>
              </w:rPr>
              <w:t>交通</w:t>
            </w:r>
            <w:r>
              <w:rPr>
                <w:rFonts w:hint="eastAsia"/>
                <w:b/>
                <w:bCs/>
                <w:lang w:val="en-US" w:eastAsia="zh-CN"/>
              </w:rPr>
              <w:t>路线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t>1.乘坐9路公交车在背锅窑子电厂公交站下车，乘出租车到公司（约18元）；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乘坐55路公交车到张家营子小学下车，乘出租车到公司（约18元）；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自驾车导航（地址为：包头美科）。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786130" cy="786130"/>
                  <wp:effectExtent l="0" t="0" r="1270" b="1270"/>
                  <wp:docPr id="1" name="图片 1" descr="包头美科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包头美科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包头品高永磁材料有限公司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品质部副经理 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任职要求：</w:t>
            </w:r>
            <w:r>
              <w:rPr>
                <w:rFonts w:hint="eastAsia"/>
                <w:lang w:val="en-US" w:eastAsia="zh-CN"/>
              </w:rPr>
              <w:t>高中以上学历，男女不限；从事过钕铁硼后加工白片检验工作优先录取</w:t>
            </w:r>
            <w:r>
              <w:rPr>
                <w:rFonts w:hint="eastAsia"/>
                <w:b/>
                <w:bCs/>
                <w:lang w:val="en-US" w:eastAsia="zh-CN"/>
              </w:rPr>
              <w:t>薪资待遇：</w:t>
            </w:r>
            <w:r>
              <w:rPr>
                <w:rFonts w:hint="eastAsia"/>
                <w:lang w:val="en-US" w:eastAsia="zh-CN"/>
              </w:rPr>
              <w:t>工资5000+/月，上社保 ，周休一天，有餐补，有奖金，晋升空间大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半检组长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任职要求：</w:t>
            </w:r>
            <w:r>
              <w:rPr>
                <w:rFonts w:hint="eastAsia"/>
                <w:lang w:val="en-US" w:eastAsia="zh-CN"/>
              </w:rPr>
              <w:t>1.男女不限，40岁以下；身体健康；2.高中以上学历；熟练应用办公软件，做事认真负责；3.有相关经验者优先录取；4.升职加薪空间大，工作能力强，工作表现好，可晋升为半检主管。</w:t>
            </w:r>
            <w:r>
              <w:rPr>
                <w:rFonts w:hint="eastAsia"/>
                <w:b/>
                <w:bCs/>
                <w:lang w:val="en-US" w:eastAsia="zh-CN"/>
              </w:rPr>
              <w:t>薪资待遇：</w:t>
            </w:r>
            <w:r>
              <w:rPr>
                <w:rFonts w:hint="eastAsia"/>
                <w:lang w:val="en-US" w:eastAsia="zh-CN"/>
              </w:rPr>
              <w:t>半检组长工资3800元/月+200元岗位津贴；上社保；月休四天，正常班不倒班;有餐补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国际体系质量管理部经理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任职要求：</w:t>
            </w:r>
            <w:r>
              <w:rPr>
                <w:rFonts w:hint="eastAsia"/>
                <w:lang w:val="en-US" w:eastAsia="zh-CN"/>
              </w:rPr>
              <w:t>熟练掌握ISO9001/ISO14001/IATF16949等体系标准及应用；本科学历理工科类毕业，男女不限；从事过烧结钕铁硼制造相关行业的优先录取；</w:t>
            </w:r>
            <w:r>
              <w:rPr>
                <w:rFonts w:hint="eastAsia"/>
                <w:b/>
                <w:bCs/>
                <w:lang w:val="en-US" w:eastAsia="zh-CN"/>
              </w:rPr>
              <w:t>薪资待遇：</w:t>
            </w:r>
            <w:r>
              <w:rPr>
                <w:rFonts w:hint="eastAsia"/>
                <w:lang w:val="en-US" w:eastAsia="zh-CN"/>
              </w:rPr>
              <w:t>实习期1个月（有工作经验者无需试用期），转正工资6000-8000元/月；上社保，周休一天；有餐补；有奖金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门卫 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岗位职责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lang w:eastAsia="zh-CN"/>
              </w:rPr>
              <w:t>负责厂区内人员出入车辆登记等工作，年龄</w:t>
            </w:r>
            <w:r>
              <w:rPr>
                <w:rFonts w:hint="eastAsia"/>
                <w:lang w:val="en-US" w:eastAsia="zh-CN"/>
              </w:rPr>
              <w:t>55周岁以内</w:t>
            </w:r>
            <w:r>
              <w:rPr>
                <w:rFonts w:hint="eastAsia"/>
                <w:b/>
                <w:bCs/>
                <w:lang w:eastAsia="zh-CN"/>
              </w:rPr>
              <w:t>薪资待遇：</w:t>
            </w:r>
            <w:r>
              <w:rPr>
                <w:rFonts w:hint="eastAsia"/>
                <w:lang w:val="en-US" w:eastAsia="zh-CN"/>
              </w:rPr>
              <w:t>2300元/月，上12小时休24小时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保洁 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负责打扫车间卫生间、地面等区域；</w:t>
            </w:r>
            <w:r>
              <w:rPr>
                <w:rFonts w:hint="eastAsia"/>
                <w:b/>
                <w:bCs/>
                <w:lang w:val="en-US" w:eastAsia="zh-CN"/>
              </w:rPr>
              <w:t>薪资待遇</w:t>
            </w:r>
            <w:r>
              <w:rPr>
                <w:rFonts w:hint="eastAsia"/>
                <w:lang w:val="en-US" w:eastAsia="zh-CN"/>
              </w:rPr>
              <w:t>：2000元+150元餐补；早7：30-11:00；下午2:00-5:00；月休4天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熔炼操作工/制粉操作工/烧结操作工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岗位要求：</w:t>
            </w:r>
            <w:r>
              <w:rPr>
                <w:rFonts w:hint="eastAsia"/>
                <w:lang w:val="en-US" w:eastAsia="zh-CN"/>
              </w:rPr>
              <w:t>年龄50周岁以内，身体健康，可以适应倒班；</w:t>
            </w:r>
            <w:r>
              <w:rPr>
                <w:rFonts w:hint="eastAsia"/>
                <w:b/>
                <w:bCs/>
                <w:lang w:val="en-US" w:eastAsia="zh-CN"/>
              </w:rPr>
              <w:t>岗位职责：</w:t>
            </w:r>
            <w:r>
              <w:rPr>
                <w:rFonts w:hint="eastAsia"/>
                <w:lang w:val="en-US" w:eastAsia="zh-CN"/>
              </w:rPr>
              <w:t>主要负责车间机器操作，工作内容简单易学，有师傅带。</w:t>
            </w:r>
            <w:r>
              <w:rPr>
                <w:rFonts w:hint="eastAsia"/>
                <w:b/>
                <w:bCs/>
                <w:lang w:val="en-US" w:eastAsia="zh-CN"/>
              </w:rPr>
              <w:t>薪资待遇：</w:t>
            </w:r>
            <w:r>
              <w:rPr>
                <w:rFonts w:hint="eastAsia"/>
                <w:lang w:val="en-US" w:eastAsia="zh-CN"/>
              </w:rPr>
              <w:t>3600元-7500元/月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实习期</w:t>
            </w:r>
            <w:r>
              <w:rPr>
                <w:rFonts w:hint="eastAsia"/>
                <w:lang w:val="en-US" w:eastAsia="zh-CN"/>
              </w:rPr>
              <w:t>1-3个月，转正之后即可</w:t>
            </w:r>
            <w:r>
              <w:rPr>
                <w:rFonts w:hint="eastAsia"/>
              </w:rPr>
              <w:t>缴纳五险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机修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负责厂区内设备保养与维修工作，会电焊；</w:t>
            </w:r>
            <w:r>
              <w:rPr>
                <w:rFonts w:hint="eastAsia"/>
                <w:b/>
                <w:bCs/>
                <w:lang w:eastAsia="zh-CN"/>
              </w:rPr>
              <w:t>薪资待遇：</w:t>
            </w:r>
            <w:r>
              <w:rPr>
                <w:rFonts w:hint="eastAsia"/>
                <w:lang w:eastAsia="zh-CN"/>
              </w:rPr>
              <w:t>实习期</w:t>
            </w:r>
            <w:r>
              <w:rPr>
                <w:rFonts w:hint="eastAsia"/>
                <w:lang w:val="en-US" w:eastAsia="zh-CN"/>
              </w:rPr>
              <w:t>4000-5000元；转正5500-6000以上；正常班，不倒班；一个月有4天带薪休假；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3313" w:type="dxa"/>
            <w:gridSpan w:val="4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联系人：赵女士</w:t>
            </w:r>
            <w:r>
              <w:rPr>
                <w:rFonts w:hint="eastAsia"/>
                <w:b/>
                <w:bCs/>
              </w:rPr>
              <w:t>联系方式：</w:t>
            </w:r>
            <w:r>
              <w:rPr>
                <w:rFonts w:hint="eastAsia"/>
              </w:rPr>
              <w:t>18247234985(微信同号)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面试时间周三到周五上午</w:t>
            </w:r>
            <w:r>
              <w:rPr>
                <w:rFonts w:hint="eastAsia"/>
                <w:lang w:val="en-US" w:eastAsia="zh-CN"/>
              </w:rPr>
              <w:t>9点</w:t>
            </w:r>
            <w:r>
              <w:rPr>
                <w:rFonts w:hint="eastAsia"/>
              </w:rPr>
              <w:t>工作地点：内蒙古包头市稀土应用产业园稀土大街8-68号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restart"/>
          </w:tcPr>
          <w:p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 w:colFirst="0" w:colLast="0"/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7" w:type="dxa"/>
            <w:vMerge w:val="restart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新力纺织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梳绒挡车工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要求：45岁以下，能倒班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上班时间：早上六点到下午三点，下午三点到晚上十二点，两个时间段倒班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薪资：4400元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包吃包住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装绒工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73" w:type="dxa"/>
            <w:gridSpan w:val="2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要求：50</w:t>
            </w:r>
            <w:r>
              <w:rPr>
                <w:rFonts w:hint="eastAsia"/>
                <w:lang w:val="en-US" w:eastAsia="zh-CN"/>
              </w:rPr>
              <w:t>岁</w:t>
            </w:r>
            <w:r>
              <w:rPr>
                <w:rFonts w:hint="eastAsia"/>
              </w:rPr>
              <w:t>左右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男性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能够住宿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上班时间：长白班，根据原料送达时间定，一天八小时，一周休一天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薪资：3000元—4000元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包吃包住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40" w:type="dxa"/>
            <w:vMerge w:val="continue"/>
            <w:tcBorders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7" w:type="dxa"/>
            <w:vMerge w:val="continue"/>
            <w:tcBorders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3313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联系人： 席志娜15540270629（电话打不通加微信，微信同号）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地点：包头市稀土高新区纺织工业园区（黄河龙城澜湖濮园对面）</w:t>
            </w:r>
          </w:p>
        </w:tc>
      </w:tr>
    </w:tbl>
    <w:p>
      <w:pPr>
        <w:bidi w:val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jc w:val="left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单位地址：朔州市就业创业服务办事大厅（朔州市开发北路人才大楼东大厅）联系电话：0349-2288067</w:t>
      </w:r>
    </w:p>
    <w:p>
      <w:pPr>
        <w:rPr>
          <w:rFonts w:hint="eastAsia" w:ascii="华文仿宋" w:hAnsi="华文仿宋" w:eastAsia="华文仿宋" w:cs="华文仿宋"/>
        </w:rPr>
      </w:pPr>
    </w:p>
    <w:sectPr>
      <w:pgSz w:w="16838" w:h="11906" w:orient="landscape"/>
      <w:pgMar w:top="669" w:right="1157" w:bottom="66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711646"/>
    <w:rsid w:val="007F5B86"/>
    <w:rsid w:val="00BD5C0F"/>
    <w:rsid w:val="0213492B"/>
    <w:rsid w:val="04933D97"/>
    <w:rsid w:val="055F2944"/>
    <w:rsid w:val="098C0188"/>
    <w:rsid w:val="09F40B04"/>
    <w:rsid w:val="0B066E50"/>
    <w:rsid w:val="0BD32409"/>
    <w:rsid w:val="0C7D5E47"/>
    <w:rsid w:val="0CB41A4E"/>
    <w:rsid w:val="0CEE6528"/>
    <w:rsid w:val="0D9E473B"/>
    <w:rsid w:val="0EC0297C"/>
    <w:rsid w:val="0F940FC6"/>
    <w:rsid w:val="11636D1E"/>
    <w:rsid w:val="12200CD6"/>
    <w:rsid w:val="127B4131"/>
    <w:rsid w:val="12FB664B"/>
    <w:rsid w:val="15751BAB"/>
    <w:rsid w:val="158D17E1"/>
    <w:rsid w:val="164579B1"/>
    <w:rsid w:val="16723197"/>
    <w:rsid w:val="170B754F"/>
    <w:rsid w:val="183C1229"/>
    <w:rsid w:val="18C622B8"/>
    <w:rsid w:val="190958AE"/>
    <w:rsid w:val="19733CFF"/>
    <w:rsid w:val="1ADC270C"/>
    <w:rsid w:val="1C7C12BE"/>
    <w:rsid w:val="1E95158F"/>
    <w:rsid w:val="212E7F47"/>
    <w:rsid w:val="2176515B"/>
    <w:rsid w:val="236931CD"/>
    <w:rsid w:val="24307725"/>
    <w:rsid w:val="247F433D"/>
    <w:rsid w:val="24F17639"/>
    <w:rsid w:val="25BF66B4"/>
    <w:rsid w:val="273E316A"/>
    <w:rsid w:val="28D9258D"/>
    <w:rsid w:val="2A657568"/>
    <w:rsid w:val="2B5255F7"/>
    <w:rsid w:val="2B5910D4"/>
    <w:rsid w:val="2D4010AF"/>
    <w:rsid w:val="2E6E34C9"/>
    <w:rsid w:val="30BE4E4F"/>
    <w:rsid w:val="323D1BE7"/>
    <w:rsid w:val="333807C8"/>
    <w:rsid w:val="33F510BE"/>
    <w:rsid w:val="368E5C76"/>
    <w:rsid w:val="38B946D3"/>
    <w:rsid w:val="39734E29"/>
    <w:rsid w:val="3ABB4D06"/>
    <w:rsid w:val="3B1879CB"/>
    <w:rsid w:val="3C2F4A71"/>
    <w:rsid w:val="3EC11CD9"/>
    <w:rsid w:val="3F086248"/>
    <w:rsid w:val="40710B2B"/>
    <w:rsid w:val="436E4976"/>
    <w:rsid w:val="446E0159"/>
    <w:rsid w:val="465F331D"/>
    <w:rsid w:val="46BB172D"/>
    <w:rsid w:val="47E31EDC"/>
    <w:rsid w:val="482659FB"/>
    <w:rsid w:val="4AB15045"/>
    <w:rsid w:val="4EA824BA"/>
    <w:rsid w:val="4F2F157D"/>
    <w:rsid w:val="51CA691B"/>
    <w:rsid w:val="51DD247A"/>
    <w:rsid w:val="525A7C4F"/>
    <w:rsid w:val="5276402B"/>
    <w:rsid w:val="53280E63"/>
    <w:rsid w:val="53FB3D0B"/>
    <w:rsid w:val="55BC0326"/>
    <w:rsid w:val="567F1240"/>
    <w:rsid w:val="57C00F05"/>
    <w:rsid w:val="58A261CC"/>
    <w:rsid w:val="58CD1161"/>
    <w:rsid w:val="59282B75"/>
    <w:rsid w:val="5A8B4726"/>
    <w:rsid w:val="5B370C31"/>
    <w:rsid w:val="5E56210A"/>
    <w:rsid w:val="5E871760"/>
    <w:rsid w:val="5EAD3545"/>
    <w:rsid w:val="5EDE14CF"/>
    <w:rsid w:val="620429CF"/>
    <w:rsid w:val="63517622"/>
    <w:rsid w:val="635D78BF"/>
    <w:rsid w:val="640815D9"/>
    <w:rsid w:val="64A5638B"/>
    <w:rsid w:val="653311D7"/>
    <w:rsid w:val="65823A0E"/>
    <w:rsid w:val="65BD617C"/>
    <w:rsid w:val="67586BB8"/>
    <w:rsid w:val="68D52E04"/>
    <w:rsid w:val="6A8B3ED6"/>
    <w:rsid w:val="6C311759"/>
    <w:rsid w:val="6CD829F4"/>
    <w:rsid w:val="6D2802F4"/>
    <w:rsid w:val="6FD05F8E"/>
    <w:rsid w:val="70550442"/>
    <w:rsid w:val="71313017"/>
    <w:rsid w:val="71C707DE"/>
    <w:rsid w:val="721905ED"/>
    <w:rsid w:val="72191F57"/>
    <w:rsid w:val="731756BE"/>
    <w:rsid w:val="73F57D7C"/>
    <w:rsid w:val="74D12156"/>
    <w:rsid w:val="75404E0B"/>
    <w:rsid w:val="756659AB"/>
    <w:rsid w:val="75A650F5"/>
    <w:rsid w:val="799B6C6D"/>
    <w:rsid w:val="79FE3EBC"/>
    <w:rsid w:val="7B713AB0"/>
    <w:rsid w:val="7C8C2502"/>
    <w:rsid w:val="7D21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Body Text"/>
    <w:basedOn w:val="1"/>
    <w:link w:val="19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7"/>
    <w:qFormat/>
    <w:uiPriority w:val="99"/>
    <w:pPr>
      <w:ind w:firstLine="420" w:firstLineChars="100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link w:val="7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character" w:customStyle="1" w:styleId="20">
    <w:name w:val="font01"/>
    <w:basedOn w:val="15"/>
    <w:qFormat/>
    <w:uiPriority w:val="0"/>
    <w:rPr>
      <w:rFonts w:hint="eastAsia" w:ascii="宋体" w:hAnsi="宋体" w:eastAsia="宋体" w:cs="宋体"/>
      <w:color w:val="474C66"/>
      <w:sz w:val="21"/>
      <w:szCs w:val="21"/>
      <w:u w:val="none"/>
    </w:rPr>
  </w:style>
  <w:style w:type="character" w:customStyle="1" w:styleId="21">
    <w:name w:val="font21"/>
    <w:basedOn w:val="15"/>
    <w:qFormat/>
    <w:uiPriority w:val="0"/>
    <w:rPr>
      <w:rFonts w:hint="default" w:ascii="Arial" w:hAnsi="Arial" w:cs="Arial"/>
      <w:color w:val="474C66"/>
      <w:sz w:val="21"/>
      <w:szCs w:val="21"/>
      <w:u w:val="none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1282</Characters>
  <Lines>0</Lines>
  <Paragraphs>0</Paragraphs>
  <TotalTime>9</TotalTime>
  <ScaleCrop>false</ScaleCrop>
  <LinksUpToDate>false</LinksUpToDate>
  <CharactersWithSpaces>1295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2022-07-19T09:27:00Z</dcterms:created>
  <dc:creator>acer</dc:creator>
  <cp:lastModifiedBy>xiaoyu</cp:lastModifiedBy>
  <cp:lastPrinted>2022-09-07T01:05:00Z</cp:lastPrinted>
  <dcterms:modified xsi:type="dcterms:W3CDTF">2022-09-29T03:12:20Z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AFFBA13595514C59BF199E990396D2A9</vt:lpwstr>
  </property>
</Properties>
</file>